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116AE4">
              <w:rPr>
                <w:rFonts w:eastAsia="Calibri"/>
                <w:b/>
                <w:bCs/>
                <w:lang w:eastAsia="en-US"/>
              </w:rPr>
              <w:t xml:space="preserve"> </w:t>
            </w:r>
            <w:r w:rsidR="00F757E9" w:rsidRPr="00F757E9">
              <w:rPr>
                <w:rFonts w:eastAsia="Calibri"/>
                <w:b/>
                <w:bCs/>
                <w:lang w:eastAsia="en-US"/>
              </w:rPr>
              <w:t>за определяне размера на местните данъци на територията на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F757E9">
            <w:pPr>
              <w:jc w:val="both"/>
            </w:pPr>
            <w:r w:rsidRPr="00FB357E">
              <w:t xml:space="preserve">До изтичане на </w:t>
            </w:r>
            <w:r>
              <w:t>законовия 30 дневен срок /към 11.06.2025</w:t>
            </w:r>
            <w:r w:rsidRPr="00FB357E">
              <w:t xml:space="preserve">г./, няма постъпили предложения и становища по проекта на </w:t>
            </w:r>
            <w:r w:rsidR="00F757E9">
              <w:t xml:space="preserve">Наредба №13 за </w:t>
            </w:r>
            <w:r w:rsidR="00F757E9" w:rsidRPr="00F757E9">
              <w:t>определяне размера на местните данъци на територията на Община Самуил</w:t>
            </w:r>
            <w:bookmarkStart w:id="0" w:name="_GoBack"/>
            <w:bookmarkEnd w:id="0"/>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AA1" w:rsidRDefault="00E32AA1">
      <w:r>
        <w:separator/>
      </w:r>
    </w:p>
  </w:endnote>
  <w:endnote w:type="continuationSeparator" w:id="0">
    <w:p w:rsidR="00E32AA1" w:rsidRDefault="00E3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757E9">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AA1" w:rsidRDefault="00E32AA1">
      <w:r>
        <w:separator/>
      </w:r>
    </w:p>
  </w:footnote>
  <w:footnote w:type="continuationSeparator" w:id="0">
    <w:p w:rsidR="00E32AA1" w:rsidRDefault="00E32A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2AA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4209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3BCFA-F50E-4A39-9F0B-A1D6D4D58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428</Characters>
  <Application>Microsoft Office Word</Application>
  <DocSecurity>0</DocSecurity>
  <Lines>3</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2025-06-16T07:43:00Z</dcterms:created>
  <dcterms:modified xsi:type="dcterms:W3CDTF">2025-06-16T07:43:00Z</dcterms:modified>
</cp:coreProperties>
</file>